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06CF0" w14:textId="77777777" w:rsidR="00565BA1" w:rsidRPr="007257E1" w:rsidRDefault="00000000" w:rsidP="007257E1">
      <w:pPr>
        <w:spacing w:before="79"/>
        <w:ind w:left="414"/>
        <w:jc w:val="both"/>
        <w:rPr>
          <w:sz w:val="24"/>
          <w:szCs w:val="24"/>
        </w:rPr>
      </w:pPr>
      <w:r w:rsidRPr="007257E1">
        <w:rPr>
          <w:b/>
          <w:sz w:val="24"/>
          <w:szCs w:val="24"/>
        </w:rPr>
        <w:t>(Government</w:t>
      </w:r>
      <w:r w:rsidRPr="007257E1">
        <w:rPr>
          <w:b/>
          <w:spacing w:val="-7"/>
          <w:sz w:val="24"/>
          <w:szCs w:val="24"/>
        </w:rPr>
        <w:t xml:space="preserve"> </w:t>
      </w:r>
      <w:r w:rsidRPr="007257E1">
        <w:rPr>
          <w:b/>
          <w:sz w:val="24"/>
          <w:szCs w:val="24"/>
        </w:rPr>
        <w:t>Agency/Division)</w:t>
      </w:r>
      <w:r w:rsidRPr="007257E1">
        <w:rPr>
          <w:b/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Letter</w:t>
      </w:r>
      <w:r w:rsidRPr="007257E1">
        <w:rPr>
          <w:spacing w:val="-4"/>
          <w:sz w:val="24"/>
          <w:szCs w:val="24"/>
        </w:rPr>
        <w:t xml:space="preserve"> Head</w:t>
      </w:r>
    </w:p>
    <w:p w14:paraId="0DDFFA99" w14:textId="77777777" w:rsidR="00565BA1" w:rsidRPr="007257E1" w:rsidRDefault="00565BA1" w:rsidP="007257E1">
      <w:pPr>
        <w:pStyle w:val="BodyText"/>
        <w:spacing w:before="190"/>
        <w:ind w:left="0"/>
        <w:jc w:val="both"/>
        <w:rPr>
          <w:sz w:val="24"/>
          <w:szCs w:val="24"/>
        </w:rPr>
      </w:pPr>
    </w:p>
    <w:p w14:paraId="649D7707" w14:textId="77777777" w:rsidR="00565BA1" w:rsidRPr="007257E1" w:rsidRDefault="00000000" w:rsidP="007257E1">
      <w:pPr>
        <w:pStyle w:val="BodyText"/>
        <w:ind w:left="360"/>
        <w:jc w:val="both"/>
        <w:rPr>
          <w:sz w:val="24"/>
          <w:szCs w:val="24"/>
        </w:rPr>
      </w:pPr>
      <w:r w:rsidRPr="007257E1">
        <w:rPr>
          <w:spacing w:val="-4"/>
          <w:sz w:val="24"/>
          <w:szCs w:val="24"/>
        </w:rPr>
        <w:t>Date</w:t>
      </w:r>
    </w:p>
    <w:p w14:paraId="07EC3145" w14:textId="77777777" w:rsidR="00565BA1" w:rsidRPr="007257E1" w:rsidRDefault="00565BA1" w:rsidP="007257E1">
      <w:pPr>
        <w:pStyle w:val="BodyText"/>
        <w:spacing w:before="1"/>
        <w:ind w:left="0"/>
        <w:jc w:val="both"/>
        <w:rPr>
          <w:sz w:val="24"/>
          <w:szCs w:val="24"/>
        </w:rPr>
      </w:pPr>
    </w:p>
    <w:p w14:paraId="0B2AE2DC" w14:textId="77777777" w:rsidR="00565BA1" w:rsidRPr="007257E1" w:rsidRDefault="00000000" w:rsidP="0065359F">
      <w:pPr>
        <w:pStyle w:val="BodyText"/>
        <w:ind w:left="360" w:right="5390"/>
        <w:rPr>
          <w:sz w:val="24"/>
          <w:szCs w:val="24"/>
        </w:rPr>
      </w:pPr>
      <w:r w:rsidRPr="007257E1">
        <w:rPr>
          <w:sz w:val="24"/>
          <w:szCs w:val="24"/>
        </w:rPr>
        <w:t>NASA SEWP Program Office NASA</w:t>
      </w:r>
      <w:r w:rsidRPr="007257E1">
        <w:rPr>
          <w:spacing w:val="-10"/>
          <w:sz w:val="24"/>
          <w:szCs w:val="24"/>
        </w:rPr>
        <w:t xml:space="preserve"> </w:t>
      </w:r>
      <w:r w:rsidRPr="007257E1">
        <w:rPr>
          <w:sz w:val="24"/>
          <w:szCs w:val="24"/>
        </w:rPr>
        <w:t>Goddard</w:t>
      </w:r>
      <w:r w:rsidRPr="007257E1">
        <w:rPr>
          <w:spacing w:val="-9"/>
          <w:sz w:val="24"/>
          <w:szCs w:val="24"/>
        </w:rPr>
        <w:t xml:space="preserve"> </w:t>
      </w:r>
      <w:r w:rsidRPr="007257E1">
        <w:rPr>
          <w:sz w:val="24"/>
          <w:szCs w:val="24"/>
        </w:rPr>
        <w:t>Space</w:t>
      </w:r>
      <w:r w:rsidRPr="007257E1">
        <w:rPr>
          <w:spacing w:val="-9"/>
          <w:sz w:val="24"/>
          <w:szCs w:val="24"/>
        </w:rPr>
        <w:t xml:space="preserve"> </w:t>
      </w:r>
      <w:r w:rsidRPr="007257E1">
        <w:rPr>
          <w:sz w:val="24"/>
          <w:szCs w:val="24"/>
        </w:rPr>
        <w:t>Flight</w:t>
      </w:r>
      <w:r w:rsidRPr="007257E1">
        <w:rPr>
          <w:spacing w:val="-8"/>
          <w:sz w:val="24"/>
          <w:szCs w:val="24"/>
        </w:rPr>
        <w:t xml:space="preserve"> </w:t>
      </w:r>
      <w:r w:rsidRPr="007257E1">
        <w:rPr>
          <w:sz w:val="24"/>
          <w:szCs w:val="24"/>
        </w:rPr>
        <w:t>Center 10210 Greenbelt Road, Suite 200</w:t>
      </w:r>
    </w:p>
    <w:p w14:paraId="074DCDA5" w14:textId="77777777" w:rsidR="00565BA1" w:rsidRPr="007257E1" w:rsidRDefault="00000000" w:rsidP="0065359F">
      <w:pPr>
        <w:pStyle w:val="BodyText"/>
        <w:spacing w:line="252" w:lineRule="exact"/>
        <w:rPr>
          <w:sz w:val="24"/>
          <w:szCs w:val="24"/>
        </w:rPr>
      </w:pPr>
      <w:r w:rsidRPr="007257E1">
        <w:rPr>
          <w:sz w:val="24"/>
          <w:szCs w:val="24"/>
        </w:rPr>
        <w:t>Lanham,</w:t>
      </w:r>
      <w:r w:rsidRPr="007257E1">
        <w:rPr>
          <w:spacing w:val="-4"/>
          <w:sz w:val="24"/>
          <w:szCs w:val="24"/>
        </w:rPr>
        <w:t xml:space="preserve"> </w:t>
      </w:r>
      <w:r w:rsidRPr="007257E1">
        <w:rPr>
          <w:sz w:val="24"/>
          <w:szCs w:val="24"/>
        </w:rPr>
        <w:t>MD</w:t>
      </w:r>
      <w:r w:rsidRPr="007257E1">
        <w:rPr>
          <w:spacing w:val="-4"/>
          <w:sz w:val="24"/>
          <w:szCs w:val="24"/>
        </w:rPr>
        <w:t xml:space="preserve"> </w:t>
      </w:r>
      <w:r w:rsidRPr="007257E1">
        <w:rPr>
          <w:sz w:val="24"/>
          <w:szCs w:val="24"/>
        </w:rPr>
        <w:t>20706-</w:t>
      </w:r>
      <w:r w:rsidRPr="007257E1">
        <w:rPr>
          <w:spacing w:val="-4"/>
          <w:sz w:val="24"/>
          <w:szCs w:val="24"/>
        </w:rPr>
        <w:t>6206</w:t>
      </w:r>
    </w:p>
    <w:p w14:paraId="4ED6DD80" w14:textId="77777777" w:rsidR="00565BA1" w:rsidRPr="007257E1" w:rsidRDefault="00565BA1" w:rsidP="007257E1">
      <w:pPr>
        <w:pStyle w:val="BodyText"/>
        <w:ind w:left="0"/>
        <w:jc w:val="both"/>
        <w:rPr>
          <w:sz w:val="24"/>
          <w:szCs w:val="24"/>
        </w:rPr>
      </w:pPr>
    </w:p>
    <w:p w14:paraId="23FC57EF" w14:textId="77777777" w:rsidR="00565BA1" w:rsidRPr="007257E1" w:rsidRDefault="00000000" w:rsidP="007257E1">
      <w:pPr>
        <w:pStyle w:val="BodyText"/>
        <w:jc w:val="both"/>
        <w:rPr>
          <w:sz w:val="24"/>
          <w:szCs w:val="24"/>
        </w:rPr>
      </w:pPr>
      <w:r w:rsidRPr="007257E1">
        <w:rPr>
          <w:sz w:val="24"/>
          <w:szCs w:val="24"/>
        </w:rPr>
        <w:t>Submitted</w:t>
      </w:r>
      <w:r w:rsidRPr="007257E1">
        <w:rPr>
          <w:spacing w:val="-3"/>
          <w:sz w:val="24"/>
          <w:szCs w:val="24"/>
        </w:rPr>
        <w:t xml:space="preserve"> </w:t>
      </w:r>
      <w:r w:rsidRPr="007257E1">
        <w:rPr>
          <w:sz w:val="24"/>
          <w:szCs w:val="24"/>
        </w:rPr>
        <w:t>via</w:t>
      </w:r>
      <w:r w:rsidRPr="007257E1">
        <w:rPr>
          <w:spacing w:val="-4"/>
          <w:sz w:val="24"/>
          <w:szCs w:val="24"/>
        </w:rPr>
        <w:t xml:space="preserve"> </w:t>
      </w:r>
      <w:r w:rsidRPr="007257E1">
        <w:rPr>
          <w:spacing w:val="-2"/>
          <w:sz w:val="24"/>
          <w:szCs w:val="24"/>
        </w:rPr>
        <w:t>email:</w:t>
      </w:r>
    </w:p>
    <w:p w14:paraId="22C63CE6" w14:textId="77777777" w:rsidR="00565BA1" w:rsidRPr="007257E1" w:rsidRDefault="00565BA1" w:rsidP="007257E1">
      <w:pPr>
        <w:pStyle w:val="BodyText"/>
        <w:ind w:left="0"/>
        <w:jc w:val="both"/>
        <w:rPr>
          <w:sz w:val="24"/>
          <w:szCs w:val="24"/>
        </w:rPr>
      </w:pPr>
    </w:p>
    <w:p w14:paraId="2A1B0B90" w14:textId="2AB4F4FA" w:rsidR="00565BA1" w:rsidRPr="00684F21" w:rsidRDefault="00684F21" w:rsidP="00684F2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Pr="00684F21">
        <w:rPr>
          <w:b/>
          <w:bCs/>
          <w:sz w:val="24"/>
          <w:szCs w:val="24"/>
        </w:rPr>
        <w:t>(Contracting</w:t>
      </w:r>
      <w:r w:rsidRPr="00684F21">
        <w:rPr>
          <w:b/>
          <w:bCs/>
          <w:spacing w:val="-11"/>
          <w:sz w:val="24"/>
          <w:szCs w:val="24"/>
        </w:rPr>
        <w:t xml:space="preserve"> </w:t>
      </w:r>
      <w:r w:rsidRPr="00684F21">
        <w:rPr>
          <w:b/>
          <w:bCs/>
          <w:sz w:val="24"/>
          <w:szCs w:val="24"/>
        </w:rPr>
        <w:t>Officer’s</w:t>
      </w:r>
      <w:r w:rsidRPr="00684F21">
        <w:rPr>
          <w:b/>
          <w:bCs/>
          <w:spacing w:val="-8"/>
          <w:sz w:val="24"/>
          <w:szCs w:val="24"/>
        </w:rPr>
        <w:t xml:space="preserve"> </w:t>
      </w:r>
      <w:r w:rsidRPr="00684F21">
        <w:rPr>
          <w:b/>
          <w:bCs/>
          <w:sz w:val="24"/>
          <w:szCs w:val="24"/>
        </w:rPr>
        <w:t>Name</w:t>
      </w:r>
      <w:r w:rsidRPr="00684F21">
        <w:rPr>
          <w:b/>
          <w:bCs/>
          <w:spacing w:val="-8"/>
          <w:sz w:val="24"/>
          <w:szCs w:val="24"/>
        </w:rPr>
        <w:t xml:space="preserve"> </w:t>
      </w:r>
      <w:r w:rsidRPr="00684F21">
        <w:rPr>
          <w:b/>
          <w:bCs/>
          <w:sz w:val="24"/>
          <w:szCs w:val="24"/>
        </w:rPr>
        <w:t>and</w:t>
      </w:r>
      <w:r w:rsidRPr="00684F21">
        <w:rPr>
          <w:b/>
          <w:bCs/>
          <w:spacing w:val="-9"/>
          <w:sz w:val="24"/>
          <w:szCs w:val="24"/>
        </w:rPr>
        <w:t xml:space="preserve"> </w:t>
      </w:r>
      <w:r w:rsidRPr="00684F21">
        <w:rPr>
          <w:b/>
          <w:bCs/>
          <w:sz w:val="24"/>
          <w:szCs w:val="24"/>
        </w:rPr>
        <w:t>Title) (Government Agency/Division)</w:t>
      </w:r>
    </w:p>
    <w:p w14:paraId="6A975C24" w14:textId="276B9E59" w:rsidR="00565BA1" w:rsidRDefault="00000000" w:rsidP="00684F21">
      <w:pPr>
        <w:spacing w:line="242" w:lineRule="auto"/>
        <w:ind w:left="359" w:right="4752"/>
        <w:rPr>
          <w:b/>
          <w:sz w:val="24"/>
          <w:szCs w:val="24"/>
        </w:rPr>
      </w:pPr>
      <w:r w:rsidRPr="007257E1">
        <w:rPr>
          <w:b/>
          <w:sz w:val="24"/>
          <w:szCs w:val="24"/>
        </w:rPr>
        <w:t>(</w:t>
      </w:r>
      <w:r w:rsidR="0069653D" w:rsidRPr="007257E1">
        <w:rPr>
          <w:b/>
          <w:sz w:val="24"/>
          <w:szCs w:val="24"/>
        </w:rPr>
        <w:t>Street Address</w:t>
      </w:r>
      <w:r w:rsidRPr="007257E1">
        <w:rPr>
          <w:b/>
          <w:sz w:val="24"/>
          <w:szCs w:val="24"/>
        </w:rPr>
        <w:t>)</w:t>
      </w:r>
      <w:r w:rsidR="0069653D">
        <w:rPr>
          <w:b/>
          <w:sz w:val="24"/>
          <w:szCs w:val="24"/>
        </w:rPr>
        <w:t xml:space="preserve"> (</w:t>
      </w:r>
      <w:r w:rsidRPr="007257E1">
        <w:rPr>
          <w:b/>
          <w:sz w:val="24"/>
          <w:szCs w:val="24"/>
        </w:rPr>
        <w:t>Suite</w:t>
      </w:r>
      <w:r w:rsidRPr="007257E1">
        <w:rPr>
          <w:b/>
          <w:spacing w:val="-9"/>
          <w:sz w:val="24"/>
          <w:szCs w:val="24"/>
        </w:rPr>
        <w:t xml:space="preserve"> </w:t>
      </w:r>
      <w:r w:rsidRPr="007257E1">
        <w:rPr>
          <w:b/>
          <w:sz w:val="24"/>
          <w:szCs w:val="24"/>
        </w:rPr>
        <w:t>or</w:t>
      </w:r>
      <w:r w:rsidRPr="007257E1">
        <w:rPr>
          <w:b/>
          <w:spacing w:val="-10"/>
          <w:sz w:val="24"/>
          <w:szCs w:val="24"/>
        </w:rPr>
        <w:t xml:space="preserve"> </w:t>
      </w:r>
      <w:r w:rsidRPr="007257E1">
        <w:rPr>
          <w:b/>
          <w:sz w:val="24"/>
          <w:szCs w:val="24"/>
        </w:rPr>
        <w:t>Mailstop) (City, State and Zip Code)</w:t>
      </w:r>
    </w:p>
    <w:p w14:paraId="6ED69353" w14:textId="77777777" w:rsidR="0069653D" w:rsidRPr="007257E1" w:rsidRDefault="0069653D" w:rsidP="00684F21">
      <w:pPr>
        <w:spacing w:line="242" w:lineRule="auto"/>
        <w:ind w:left="359" w:right="4752"/>
        <w:rPr>
          <w:b/>
          <w:sz w:val="24"/>
          <w:szCs w:val="24"/>
        </w:rPr>
      </w:pPr>
    </w:p>
    <w:p w14:paraId="13D9210D" w14:textId="77777777" w:rsidR="00684F21" w:rsidRPr="0069653D" w:rsidRDefault="00000000" w:rsidP="00684F21">
      <w:pPr>
        <w:pStyle w:val="BodyText"/>
        <w:rPr>
          <w:b/>
          <w:bCs/>
          <w:sz w:val="24"/>
          <w:szCs w:val="24"/>
        </w:rPr>
      </w:pPr>
      <w:r w:rsidRPr="0069653D">
        <w:rPr>
          <w:b/>
          <w:bCs/>
          <w:sz w:val="24"/>
          <w:szCs w:val="24"/>
        </w:rPr>
        <w:t xml:space="preserve">SUBJECT: Authorization Letter </w:t>
      </w:r>
    </w:p>
    <w:p w14:paraId="1CE89874" w14:textId="77777777" w:rsidR="00684F21" w:rsidRDefault="00684F21" w:rsidP="00684F21">
      <w:pPr>
        <w:pStyle w:val="BodyText"/>
      </w:pPr>
    </w:p>
    <w:p w14:paraId="4BB6C032" w14:textId="17789991" w:rsidR="00565BA1" w:rsidRPr="0069653D" w:rsidRDefault="00000000" w:rsidP="00684F21">
      <w:pPr>
        <w:pStyle w:val="BodyText"/>
        <w:rPr>
          <w:b/>
          <w:bCs/>
          <w:sz w:val="24"/>
          <w:szCs w:val="24"/>
        </w:rPr>
      </w:pPr>
      <w:r w:rsidRPr="0069653D">
        <w:rPr>
          <w:b/>
          <w:bCs/>
          <w:sz w:val="24"/>
          <w:szCs w:val="24"/>
        </w:rPr>
        <w:t>Dear</w:t>
      </w:r>
      <w:r w:rsidR="00684F21" w:rsidRPr="0069653D">
        <w:rPr>
          <w:b/>
          <w:bCs/>
          <w:sz w:val="24"/>
          <w:szCs w:val="24"/>
        </w:rPr>
        <w:t xml:space="preserve"> </w:t>
      </w:r>
      <w:r w:rsidRPr="0069653D">
        <w:rPr>
          <w:b/>
          <w:bCs/>
          <w:sz w:val="24"/>
          <w:szCs w:val="24"/>
        </w:rPr>
        <w:t>SEWP</w:t>
      </w:r>
      <w:r w:rsidR="00684F21" w:rsidRPr="0069653D">
        <w:rPr>
          <w:b/>
          <w:bCs/>
          <w:sz w:val="24"/>
          <w:szCs w:val="24"/>
        </w:rPr>
        <w:t xml:space="preserve"> </w:t>
      </w:r>
      <w:r w:rsidR="0069653D" w:rsidRPr="0069653D">
        <w:rPr>
          <w:b/>
          <w:bCs/>
          <w:sz w:val="24"/>
          <w:szCs w:val="24"/>
        </w:rPr>
        <w:t>VI Contracting</w:t>
      </w:r>
      <w:r w:rsidRPr="0069653D">
        <w:rPr>
          <w:b/>
          <w:bCs/>
          <w:sz w:val="24"/>
          <w:szCs w:val="24"/>
        </w:rPr>
        <w:t xml:space="preserve"> </w:t>
      </w:r>
      <w:r w:rsidR="00684F21" w:rsidRPr="0069653D">
        <w:rPr>
          <w:b/>
          <w:bCs/>
          <w:sz w:val="24"/>
          <w:szCs w:val="24"/>
        </w:rPr>
        <w:t>Office</w:t>
      </w:r>
      <w:r w:rsidRPr="0069653D">
        <w:rPr>
          <w:b/>
          <w:bCs/>
          <w:sz w:val="24"/>
          <w:szCs w:val="24"/>
        </w:rPr>
        <w:t>r,</w:t>
      </w:r>
    </w:p>
    <w:p w14:paraId="15E1A26B" w14:textId="77777777" w:rsidR="0069653D" w:rsidRPr="0069653D" w:rsidRDefault="0069653D" w:rsidP="00684F21">
      <w:pPr>
        <w:pStyle w:val="BodyText"/>
        <w:rPr>
          <w:b/>
          <w:bCs/>
          <w:sz w:val="24"/>
          <w:szCs w:val="24"/>
        </w:rPr>
      </w:pPr>
    </w:p>
    <w:p w14:paraId="762F987E" w14:textId="3F933FD5" w:rsidR="003662FC" w:rsidRDefault="003662FC" w:rsidP="0069653D">
      <w:pPr>
        <w:ind w:left="36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D594F" wp14:editId="6C26A135">
                <wp:simplePos x="0" y="0"/>
                <wp:positionH relativeFrom="margin">
                  <wp:align>right</wp:align>
                </wp:positionH>
                <wp:positionV relativeFrom="paragraph">
                  <wp:posOffset>341630</wp:posOffset>
                </wp:positionV>
                <wp:extent cx="289560" cy="205740"/>
                <wp:effectExtent l="0" t="0" r="0" b="381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" cy="205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175260">
                              <a:moveTo>
                                <a:pt x="1371600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1371600" y="175260"/>
                              </a:lnTo>
                              <a:lnTo>
                                <a:pt x="137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BBA09" id="Graphic 1" o:spid="_x0000_s1026" style="position:absolute;margin-left:-28.4pt;margin-top:26.9pt;width:22.8pt;height:16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13716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" path="m1371600,l,,,175260r1371600,l1371600,xe" fillcolor="yellow" stroked="f">
                <v:path arrowok="t"/>
                <w10:wrap anchorx="margin"/>
              </v:shape>
            </w:pict>
          </mc:Fallback>
        </mc:AlternateContent>
      </w:r>
      <w:r w:rsidR="00000000" w:rsidRPr="007257E1">
        <w:rPr>
          <w:sz w:val="24"/>
          <w:szCs w:val="24"/>
        </w:rPr>
        <w:t>In accordance with SEWP V</w:t>
      </w:r>
      <w:r w:rsidR="008D4D09" w:rsidRPr="007257E1">
        <w:rPr>
          <w:sz w:val="24"/>
          <w:szCs w:val="24"/>
        </w:rPr>
        <w:t>I</w:t>
      </w:r>
      <w:r w:rsidR="00000000" w:rsidRPr="007257E1">
        <w:rPr>
          <w:sz w:val="24"/>
          <w:szCs w:val="24"/>
        </w:rPr>
        <w:t xml:space="preserve"> Section A.1.12. INDIVIDUALS AUTHORIZED TO ISSUE ORDERS,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b/>
          <w:sz w:val="24"/>
          <w:szCs w:val="24"/>
        </w:rPr>
        <w:t>(Support</w:t>
      </w:r>
      <w:r w:rsidR="00000000" w:rsidRPr="007257E1">
        <w:rPr>
          <w:b/>
          <w:spacing w:val="-2"/>
          <w:sz w:val="24"/>
          <w:szCs w:val="24"/>
        </w:rPr>
        <w:t xml:space="preserve"> </w:t>
      </w:r>
      <w:r w:rsidR="00000000" w:rsidRPr="007257E1">
        <w:rPr>
          <w:b/>
          <w:sz w:val="24"/>
          <w:szCs w:val="24"/>
        </w:rPr>
        <w:t>Contractor/Vendor</w:t>
      </w:r>
      <w:r w:rsidR="00000000" w:rsidRPr="007257E1">
        <w:rPr>
          <w:b/>
          <w:spacing w:val="-3"/>
          <w:sz w:val="24"/>
          <w:szCs w:val="24"/>
        </w:rPr>
        <w:t xml:space="preserve"> </w:t>
      </w:r>
      <w:r w:rsidR="00000000" w:rsidRPr="007257E1">
        <w:rPr>
          <w:b/>
          <w:sz w:val="24"/>
          <w:szCs w:val="24"/>
        </w:rPr>
        <w:t>Name)</w:t>
      </w:r>
      <w:r w:rsidR="00000000" w:rsidRPr="007257E1">
        <w:rPr>
          <w:b/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are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authorized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to</w:t>
      </w:r>
      <w:r w:rsidR="00000000" w:rsidRPr="007257E1">
        <w:rPr>
          <w:spacing w:val="-6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place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orders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against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the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NASA SEWP V</w:t>
      </w:r>
      <w:r w:rsidR="008D4D09" w:rsidRPr="007257E1">
        <w:rPr>
          <w:sz w:val="24"/>
          <w:szCs w:val="24"/>
        </w:rPr>
        <w:t>I</w:t>
      </w:r>
      <w:r w:rsidR="00000000" w:rsidRPr="007257E1">
        <w:rPr>
          <w:sz w:val="24"/>
          <w:szCs w:val="24"/>
        </w:rPr>
        <w:t xml:space="preserve"> contract in the performance of </w:t>
      </w:r>
      <w:r w:rsidR="00000000" w:rsidRPr="007257E1">
        <w:rPr>
          <w:b/>
          <w:sz w:val="24"/>
          <w:szCs w:val="24"/>
        </w:rPr>
        <w:t xml:space="preserve">(Government Agency) </w:t>
      </w:r>
      <w:r w:rsidR="00000000" w:rsidRPr="007257E1">
        <w:rPr>
          <w:sz w:val="24"/>
          <w:szCs w:val="24"/>
        </w:rPr>
        <w:t>contract</w:t>
      </w:r>
      <w:r w:rsidR="00000000" w:rsidRPr="0069653D">
        <w:rPr>
          <w:sz w:val="24"/>
          <w:szCs w:val="24"/>
        </w:rPr>
        <w:t>(s</w:t>
      </w:r>
      <w:r w:rsidR="00000000" w:rsidRPr="003662FC">
        <w:rPr>
          <w:sz w:val="24"/>
          <w:szCs w:val="24"/>
        </w:rPr>
        <w:t>)</w:t>
      </w:r>
      <w:r>
        <w:rPr>
          <w:sz w:val="24"/>
          <w:szCs w:val="24"/>
        </w:rPr>
        <w:t>#</w:t>
      </w:r>
      <w:r w:rsidR="00000000" w:rsidRPr="007257E1">
        <w:rPr>
          <w:sz w:val="24"/>
          <w:szCs w:val="24"/>
          <w:u w:val="single"/>
        </w:rPr>
        <w:tab/>
      </w:r>
      <w:r w:rsidR="00000000" w:rsidRPr="007257E1">
        <w:rPr>
          <w:sz w:val="24"/>
          <w:szCs w:val="24"/>
        </w:rPr>
        <w:t xml:space="preserve">. </w:t>
      </w:r>
      <w:r>
        <w:rPr>
          <w:sz w:val="24"/>
          <w:szCs w:val="24"/>
        </w:rPr>
        <w:t>.</w:t>
      </w:r>
      <w:r w:rsidRPr="007257E1">
        <w:rPr>
          <w:sz w:val="24"/>
          <w:szCs w:val="24"/>
        </w:rPr>
        <w:t xml:space="preserve"> </w:t>
      </w:r>
    </w:p>
    <w:p w14:paraId="053C9ABF" w14:textId="77777777" w:rsidR="003662FC" w:rsidRDefault="003662FC" w:rsidP="0069653D">
      <w:pPr>
        <w:ind w:left="360"/>
        <w:jc w:val="both"/>
        <w:rPr>
          <w:sz w:val="24"/>
          <w:szCs w:val="24"/>
        </w:rPr>
      </w:pPr>
    </w:p>
    <w:p w14:paraId="12A023C7" w14:textId="1AFA091F" w:rsidR="00565BA1" w:rsidRPr="007257E1" w:rsidRDefault="003662FC" w:rsidP="0069653D">
      <w:pPr>
        <w:ind w:left="360"/>
        <w:jc w:val="both"/>
        <w:rPr>
          <w:b/>
          <w:sz w:val="24"/>
          <w:szCs w:val="24"/>
        </w:rPr>
      </w:pPr>
      <w:r w:rsidRPr="007257E1">
        <w:rPr>
          <w:sz w:val="24"/>
          <w:szCs w:val="24"/>
        </w:rPr>
        <w:t>Purchases</w:t>
      </w:r>
      <w:r w:rsidR="00000000" w:rsidRPr="007257E1">
        <w:rPr>
          <w:sz w:val="24"/>
          <w:szCs w:val="24"/>
        </w:rPr>
        <w:t xml:space="preserve"> made under the NASA SEWP V</w:t>
      </w:r>
      <w:r w:rsidR="008D4D09" w:rsidRPr="007257E1">
        <w:rPr>
          <w:sz w:val="24"/>
          <w:szCs w:val="24"/>
        </w:rPr>
        <w:t>I</w:t>
      </w:r>
      <w:r w:rsidR="00000000" w:rsidRPr="007257E1">
        <w:rPr>
          <w:sz w:val="24"/>
          <w:szCs w:val="24"/>
        </w:rPr>
        <w:t xml:space="preserve"> contract shall be placed in accordance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with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the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contract</w:t>
      </w:r>
      <w:r w:rsidR="00000000" w:rsidRPr="007257E1">
        <w:rPr>
          <w:spacing w:val="-1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terms</w:t>
      </w:r>
      <w:r w:rsidR="00000000" w:rsidRPr="007257E1">
        <w:rPr>
          <w:spacing w:val="-4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and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conditions.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In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the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event</w:t>
      </w:r>
      <w:r w:rsidR="00000000" w:rsidRPr="007257E1">
        <w:rPr>
          <w:spacing w:val="-1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of</w:t>
      </w:r>
      <w:r w:rsidR="00000000" w:rsidRPr="007257E1">
        <w:rPr>
          <w:spacing w:val="-1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any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inconsistency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between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the terms and conditions of this order and the SEWP contracts, the contract shall prevail. (A.1.3.</w:t>
      </w:r>
      <w:r w:rsidR="0069653D">
        <w:rPr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PROCEDURES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FOR</w:t>
      </w:r>
      <w:r w:rsidR="00000000" w:rsidRPr="007257E1">
        <w:rPr>
          <w:spacing w:val="-3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ORDERS).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The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authority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hereby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granted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is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not</w:t>
      </w:r>
      <w:r w:rsidR="00000000" w:rsidRPr="007257E1">
        <w:rPr>
          <w:spacing w:val="-4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to</w:t>
      </w:r>
      <w:r w:rsidR="00000000" w:rsidRPr="007257E1">
        <w:rPr>
          <w:spacing w:val="-2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be</w:t>
      </w:r>
      <w:r w:rsidR="00000000" w:rsidRPr="007257E1">
        <w:rPr>
          <w:spacing w:val="-4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transferred</w:t>
      </w:r>
      <w:r w:rsidR="00000000" w:rsidRPr="007257E1">
        <w:rPr>
          <w:spacing w:val="-5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>or reassigned.</w:t>
      </w:r>
      <w:r w:rsidR="00000000" w:rsidRPr="007257E1">
        <w:rPr>
          <w:spacing w:val="40"/>
          <w:sz w:val="24"/>
          <w:szCs w:val="24"/>
        </w:rPr>
        <w:t xml:space="preserve"> </w:t>
      </w:r>
      <w:r w:rsidR="00000000" w:rsidRPr="007257E1">
        <w:rPr>
          <w:sz w:val="24"/>
          <w:szCs w:val="24"/>
        </w:rPr>
        <w:t xml:space="preserve">This authorization expires </w:t>
      </w:r>
      <w:r w:rsidR="00000000" w:rsidRPr="007257E1">
        <w:rPr>
          <w:b/>
          <w:sz w:val="24"/>
          <w:szCs w:val="24"/>
        </w:rPr>
        <w:t>(Period of Performance).</w:t>
      </w:r>
    </w:p>
    <w:p w14:paraId="2489525A" w14:textId="77777777" w:rsidR="00565BA1" w:rsidRPr="0069653D" w:rsidRDefault="00000000" w:rsidP="007257E1">
      <w:pPr>
        <w:pStyle w:val="BodyText"/>
        <w:spacing w:before="240" w:line="252" w:lineRule="exact"/>
        <w:jc w:val="both"/>
        <w:rPr>
          <w:b/>
          <w:bCs/>
          <w:spacing w:val="-2"/>
          <w:sz w:val="24"/>
          <w:szCs w:val="24"/>
        </w:rPr>
      </w:pPr>
      <w:r w:rsidRPr="0069653D">
        <w:rPr>
          <w:b/>
          <w:bCs/>
          <w:sz w:val="24"/>
          <w:szCs w:val="24"/>
        </w:rPr>
        <w:t>Support</w:t>
      </w:r>
      <w:r w:rsidRPr="0069653D">
        <w:rPr>
          <w:b/>
          <w:bCs/>
          <w:spacing w:val="-6"/>
          <w:sz w:val="24"/>
          <w:szCs w:val="24"/>
        </w:rPr>
        <w:t xml:space="preserve"> </w:t>
      </w:r>
      <w:r w:rsidRPr="0069653D">
        <w:rPr>
          <w:b/>
          <w:bCs/>
          <w:sz w:val="24"/>
          <w:szCs w:val="24"/>
        </w:rPr>
        <w:t>Contractor/Vendor</w:t>
      </w:r>
      <w:r w:rsidRPr="0069653D">
        <w:rPr>
          <w:b/>
          <w:bCs/>
          <w:spacing w:val="-8"/>
          <w:sz w:val="24"/>
          <w:szCs w:val="24"/>
        </w:rPr>
        <w:t xml:space="preserve"> </w:t>
      </w:r>
      <w:r w:rsidRPr="0069653D">
        <w:rPr>
          <w:b/>
          <w:bCs/>
          <w:spacing w:val="-2"/>
          <w:sz w:val="24"/>
          <w:szCs w:val="24"/>
        </w:rPr>
        <w:t>Information:</w:t>
      </w:r>
    </w:p>
    <w:p w14:paraId="16E05D44" w14:textId="77777777" w:rsidR="0069653D" w:rsidRPr="0069653D" w:rsidRDefault="0069653D" w:rsidP="0069653D">
      <w:pPr>
        <w:pStyle w:val="NoSpacing"/>
        <w:rPr>
          <w:sz w:val="24"/>
          <w:szCs w:val="24"/>
        </w:rPr>
      </w:pPr>
      <w:r w:rsidRPr="0069653D">
        <w:rPr>
          <w:sz w:val="24"/>
          <w:szCs w:val="24"/>
        </w:rPr>
        <w:t xml:space="preserve">      (Support</w:t>
      </w:r>
      <w:r w:rsidR="007257E1" w:rsidRPr="0069653D">
        <w:rPr>
          <w:sz w:val="24"/>
          <w:szCs w:val="24"/>
        </w:rPr>
        <w:t xml:space="preserve"> Co</w:t>
      </w:r>
      <w:r w:rsidRPr="0069653D">
        <w:rPr>
          <w:sz w:val="24"/>
          <w:szCs w:val="24"/>
        </w:rPr>
        <w:t>ntractor/Vendor</w:t>
      </w:r>
      <w:r w:rsidRPr="0069653D">
        <w:rPr>
          <w:spacing w:val="-14"/>
          <w:sz w:val="24"/>
          <w:szCs w:val="24"/>
        </w:rPr>
        <w:t xml:space="preserve"> </w:t>
      </w:r>
      <w:r w:rsidR="007257E1" w:rsidRPr="0069653D">
        <w:rPr>
          <w:spacing w:val="-14"/>
          <w:sz w:val="24"/>
          <w:szCs w:val="24"/>
        </w:rPr>
        <w:t>N</w:t>
      </w:r>
      <w:r w:rsidRPr="0069653D">
        <w:rPr>
          <w:sz w:val="24"/>
          <w:szCs w:val="24"/>
        </w:rPr>
        <w:t>ame)</w:t>
      </w:r>
    </w:p>
    <w:p w14:paraId="31F15E18" w14:textId="77777777" w:rsidR="0069653D" w:rsidRPr="0069653D" w:rsidRDefault="0069653D" w:rsidP="0069653D">
      <w:pPr>
        <w:pStyle w:val="NoSpacing"/>
        <w:rPr>
          <w:sz w:val="24"/>
          <w:szCs w:val="24"/>
        </w:rPr>
      </w:pPr>
      <w:r w:rsidRPr="0069653D">
        <w:rPr>
          <w:sz w:val="24"/>
          <w:szCs w:val="24"/>
        </w:rPr>
        <w:t xml:space="preserve">      (Street Address) </w:t>
      </w:r>
    </w:p>
    <w:p w14:paraId="0F46AEB6" w14:textId="77777777" w:rsidR="0069653D" w:rsidRPr="0069653D" w:rsidRDefault="0069653D" w:rsidP="0069653D">
      <w:pPr>
        <w:pStyle w:val="NoSpacing"/>
        <w:rPr>
          <w:sz w:val="24"/>
          <w:szCs w:val="24"/>
        </w:rPr>
      </w:pPr>
      <w:r w:rsidRPr="0069653D">
        <w:rPr>
          <w:sz w:val="24"/>
          <w:szCs w:val="24"/>
        </w:rPr>
        <w:t xml:space="preserve">      (Suite, Mailstop)  </w:t>
      </w:r>
    </w:p>
    <w:p w14:paraId="4328FDFE" w14:textId="1B19D288" w:rsidR="00565BA1" w:rsidRPr="0069653D" w:rsidRDefault="0069653D" w:rsidP="0069653D">
      <w:pPr>
        <w:pStyle w:val="NoSpacing"/>
        <w:rPr>
          <w:sz w:val="24"/>
          <w:szCs w:val="24"/>
        </w:rPr>
      </w:pPr>
      <w:r w:rsidRPr="0069653D">
        <w:rPr>
          <w:sz w:val="24"/>
          <w:szCs w:val="24"/>
        </w:rPr>
        <w:t xml:space="preserve">      (City, State and Zip Code)</w:t>
      </w:r>
    </w:p>
    <w:p w14:paraId="6F26317B" w14:textId="77777777" w:rsidR="008D4D09" w:rsidRPr="007257E1" w:rsidRDefault="008D4D09" w:rsidP="007257E1">
      <w:pPr>
        <w:pStyle w:val="Heading1"/>
        <w:ind w:right="4976"/>
        <w:jc w:val="both"/>
        <w:rPr>
          <w:sz w:val="24"/>
          <w:szCs w:val="24"/>
        </w:rPr>
      </w:pPr>
    </w:p>
    <w:p w14:paraId="1FFC4DAE" w14:textId="73C5DA9C" w:rsidR="008D4D09" w:rsidRPr="007257E1" w:rsidRDefault="008D4D09" w:rsidP="003662FC">
      <w:pPr>
        <w:ind w:left="228"/>
        <w:rPr>
          <w:rFonts w:eastAsiaTheme="minorHAnsi"/>
          <w:color w:val="000000"/>
          <w:sz w:val="24"/>
          <w:szCs w:val="24"/>
        </w:rPr>
      </w:pPr>
      <w:r w:rsidRPr="007257E1">
        <w:rPr>
          <w:color w:val="000000"/>
          <w:sz w:val="24"/>
          <w:szCs w:val="24"/>
        </w:rPr>
        <w:t xml:space="preserve">Due to the inherently governmental nature of the functions involved, and because (Support Contractor/Vendor Name) is also a SEWP VI Prime Contract Holder, the Issuing Agency’s Contracting Officer </w:t>
      </w:r>
      <w:r w:rsidRPr="007257E1">
        <w:rPr>
          <w:b/>
          <w:bCs/>
          <w:color w:val="000000"/>
          <w:sz w:val="24"/>
          <w:szCs w:val="24"/>
        </w:rPr>
        <w:t>will</w:t>
      </w:r>
      <w:r w:rsidRPr="007257E1">
        <w:rPr>
          <w:color w:val="000000"/>
          <w:sz w:val="24"/>
          <w:szCs w:val="24"/>
        </w:rPr>
        <w:t xml:space="preserve"> enforce all requirements under FAR 52.203</w:t>
      </w:r>
      <w:r w:rsidRPr="007257E1">
        <w:rPr>
          <w:color w:val="000000"/>
          <w:sz w:val="24"/>
          <w:szCs w:val="24"/>
        </w:rPr>
        <w:noBreakHyphen/>
        <w:t xml:space="preserve">16 – Preventing Personal Conflicts of Interest. The Issuing Agency’s Contracting Officer will ensure full and continuous compliance with this clause, including verification that (Support </w:t>
      </w:r>
      <w:r w:rsidR="0069653D">
        <w:rPr>
          <w:color w:val="000000"/>
          <w:sz w:val="24"/>
          <w:szCs w:val="24"/>
        </w:rPr>
        <w:t>C</w:t>
      </w:r>
      <w:r w:rsidRPr="007257E1">
        <w:rPr>
          <w:color w:val="000000"/>
          <w:sz w:val="24"/>
          <w:szCs w:val="24"/>
        </w:rPr>
        <w:t>ontractor/Vendor Name) adheres to its approved Organizational Conflict of Interest (OCI) Plan. No support activities will be authorized unless they conform to all mandated conflict</w:t>
      </w:r>
      <w:r w:rsidRPr="007257E1">
        <w:rPr>
          <w:color w:val="000000"/>
          <w:sz w:val="24"/>
          <w:szCs w:val="24"/>
        </w:rPr>
        <w:noBreakHyphen/>
        <w:t>of</w:t>
      </w:r>
      <w:r w:rsidRPr="007257E1">
        <w:rPr>
          <w:color w:val="000000"/>
          <w:sz w:val="24"/>
          <w:szCs w:val="24"/>
        </w:rPr>
        <w:noBreakHyphen/>
        <w:t>interest safeguards, ensuring the Government’s interests remain fully protected.</w:t>
      </w:r>
    </w:p>
    <w:p w14:paraId="6F04D5DB" w14:textId="77777777" w:rsidR="008D4D09" w:rsidRPr="007257E1" w:rsidRDefault="008D4D09" w:rsidP="003662FC">
      <w:pPr>
        <w:jc w:val="both"/>
        <w:rPr>
          <w:color w:val="000000"/>
          <w:sz w:val="24"/>
          <w:szCs w:val="24"/>
        </w:rPr>
      </w:pPr>
    </w:p>
    <w:p w14:paraId="0ADFF85E" w14:textId="2BB6930C" w:rsidR="008D4D09" w:rsidRPr="007257E1" w:rsidRDefault="008D4D09" w:rsidP="0069653D">
      <w:pPr>
        <w:ind w:left="228"/>
        <w:rPr>
          <w:color w:val="000000"/>
          <w:sz w:val="24"/>
          <w:szCs w:val="24"/>
        </w:rPr>
      </w:pPr>
      <w:r w:rsidRPr="007257E1">
        <w:rPr>
          <w:color w:val="000000"/>
          <w:sz w:val="24"/>
          <w:szCs w:val="24"/>
        </w:rPr>
        <w:t xml:space="preserve">I concur that </w:t>
      </w:r>
      <w:r w:rsidRPr="007257E1">
        <w:rPr>
          <w:b/>
          <w:bCs/>
          <w:color w:val="000000"/>
          <w:sz w:val="24"/>
          <w:szCs w:val="24"/>
        </w:rPr>
        <w:t xml:space="preserve">(Support Contractor/Vendor Name) </w:t>
      </w:r>
      <w:r w:rsidRPr="007257E1">
        <w:rPr>
          <w:color w:val="000000"/>
          <w:sz w:val="24"/>
          <w:szCs w:val="24"/>
        </w:rPr>
        <w:t xml:space="preserve">is prohibited from responding to any Requests for Quotes/Market Research Requests/Requests for Information (RFQs/MRRs/RFIs) posted to either Categories or Set-asides within a Category in which </w:t>
      </w:r>
      <w:r w:rsidRPr="007257E1">
        <w:rPr>
          <w:color w:val="000000"/>
          <w:sz w:val="24"/>
          <w:szCs w:val="24"/>
        </w:rPr>
        <w:lastRenderedPageBreak/>
        <w:t>the support contractor is a Prime, member of a Joint Venture (JV) or Contract Teaming</w:t>
      </w:r>
      <w:r w:rsidR="0069653D">
        <w:rPr>
          <w:color w:val="000000"/>
          <w:sz w:val="24"/>
          <w:szCs w:val="24"/>
        </w:rPr>
        <w:t xml:space="preserve"> </w:t>
      </w:r>
      <w:r w:rsidRPr="007257E1">
        <w:rPr>
          <w:color w:val="000000"/>
          <w:sz w:val="24"/>
          <w:szCs w:val="24"/>
        </w:rPr>
        <w:t>Agreement (CTA) NASA SEWP VI contract holder or any affiliated part of the company.</w:t>
      </w:r>
    </w:p>
    <w:p w14:paraId="13E478CE" w14:textId="67F2783A" w:rsidR="00565BA1" w:rsidRPr="007257E1" w:rsidRDefault="0069653D" w:rsidP="0069653D">
      <w:pPr>
        <w:pStyle w:val="BodyText"/>
        <w:spacing w:before="25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7257E1">
        <w:rPr>
          <w:sz w:val="24"/>
          <w:szCs w:val="24"/>
        </w:rPr>
        <w:t>Please</w:t>
      </w:r>
      <w:r w:rsidRPr="007257E1">
        <w:rPr>
          <w:spacing w:val="-3"/>
          <w:sz w:val="24"/>
          <w:szCs w:val="24"/>
        </w:rPr>
        <w:t xml:space="preserve"> </w:t>
      </w:r>
      <w:r w:rsidRPr="007257E1">
        <w:rPr>
          <w:sz w:val="24"/>
          <w:szCs w:val="24"/>
        </w:rPr>
        <w:t>address</w:t>
      </w:r>
      <w:r w:rsidRPr="007257E1">
        <w:rPr>
          <w:spacing w:val="-3"/>
          <w:sz w:val="24"/>
          <w:szCs w:val="24"/>
        </w:rPr>
        <w:t xml:space="preserve"> </w:t>
      </w:r>
      <w:r w:rsidRPr="007257E1">
        <w:rPr>
          <w:sz w:val="24"/>
          <w:szCs w:val="24"/>
        </w:rPr>
        <w:t>any</w:t>
      </w:r>
      <w:r w:rsidRPr="007257E1">
        <w:rPr>
          <w:spacing w:val="-2"/>
          <w:sz w:val="24"/>
          <w:szCs w:val="24"/>
        </w:rPr>
        <w:t xml:space="preserve"> </w:t>
      </w:r>
      <w:r w:rsidRPr="007257E1">
        <w:rPr>
          <w:sz w:val="24"/>
          <w:szCs w:val="24"/>
        </w:rPr>
        <w:t>questions</w:t>
      </w:r>
      <w:r w:rsidRPr="007257E1">
        <w:rPr>
          <w:spacing w:val="-3"/>
          <w:sz w:val="24"/>
          <w:szCs w:val="24"/>
        </w:rPr>
        <w:t xml:space="preserve"> </w:t>
      </w:r>
      <w:r w:rsidRPr="007257E1">
        <w:rPr>
          <w:sz w:val="24"/>
          <w:szCs w:val="24"/>
        </w:rPr>
        <w:t>or</w:t>
      </w:r>
      <w:r w:rsidRPr="007257E1">
        <w:rPr>
          <w:spacing w:val="-1"/>
          <w:sz w:val="24"/>
          <w:szCs w:val="24"/>
        </w:rPr>
        <w:t xml:space="preserve"> </w:t>
      </w:r>
      <w:r w:rsidRPr="007257E1">
        <w:rPr>
          <w:sz w:val="24"/>
          <w:szCs w:val="24"/>
        </w:rPr>
        <w:t>concerns</w:t>
      </w:r>
      <w:r w:rsidRPr="007257E1">
        <w:rPr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regarding</w:t>
      </w:r>
      <w:r w:rsidRPr="007257E1">
        <w:rPr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this</w:t>
      </w:r>
      <w:r w:rsidRPr="007257E1">
        <w:rPr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authorization</w:t>
      </w:r>
      <w:r w:rsidRPr="007257E1">
        <w:rPr>
          <w:spacing w:val="-5"/>
          <w:sz w:val="24"/>
          <w:szCs w:val="24"/>
        </w:rPr>
        <w:t xml:space="preserve"> </w:t>
      </w:r>
      <w:r w:rsidRPr="007257E1">
        <w:rPr>
          <w:sz w:val="24"/>
          <w:szCs w:val="24"/>
        </w:rPr>
        <w:t>to</w:t>
      </w:r>
      <w:r w:rsidRPr="007257E1">
        <w:rPr>
          <w:spacing w:val="-6"/>
          <w:sz w:val="24"/>
          <w:szCs w:val="24"/>
        </w:rPr>
        <w:t xml:space="preserve"> </w:t>
      </w:r>
      <w:r w:rsidRPr="007257E1">
        <w:rPr>
          <w:sz w:val="24"/>
          <w:szCs w:val="24"/>
        </w:rPr>
        <w:t>the</w:t>
      </w:r>
      <w:r w:rsidRPr="007257E1">
        <w:rPr>
          <w:spacing w:val="-4"/>
          <w:sz w:val="24"/>
          <w:szCs w:val="24"/>
        </w:rPr>
        <w:t xml:space="preserve"> </w:t>
      </w:r>
      <w:r w:rsidRPr="007257E1">
        <w:rPr>
          <w:sz w:val="24"/>
          <w:szCs w:val="24"/>
        </w:rPr>
        <w:t>undersigned</w:t>
      </w:r>
      <w:r w:rsidRPr="007257E1">
        <w:rPr>
          <w:spacing w:val="-5"/>
          <w:sz w:val="24"/>
          <w:szCs w:val="24"/>
        </w:rPr>
        <w:t xml:space="preserve"> at</w:t>
      </w:r>
    </w:p>
    <w:p w14:paraId="119A5636" w14:textId="14F74FB0" w:rsidR="008D4D09" w:rsidRPr="007257E1" w:rsidRDefault="0069653D" w:rsidP="0069653D">
      <w:pPr>
        <w:spacing w:before="4" w:line="465" w:lineRule="auto"/>
        <w:ind w:right="5390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7257E1">
        <w:rPr>
          <w:b/>
          <w:sz w:val="24"/>
          <w:szCs w:val="24"/>
        </w:rPr>
        <w:t>(Phone</w:t>
      </w:r>
      <w:r w:rsidRPr="007257E1">
        <w:rPr>
          <w:b/>
          <w:spacing w:val="-11"/>
          <w:sz w:val="24"/>
          <w:szCs w:val="24"/>
        </w:rPr>
        <w:t xml:space="preserve"> </w:t>
      </w:r>
      <w:r w:rsidRPr="007257E1">
        <w:rPr>
          <w:b/>
          <w:sz w:val="24"/>
          <w:szCs w:val="24"/>
        </w:rPr>
        <w:t>Number)</w:t>
      </w:r>
      <w:r w:rsidRPr="007257E1">
        <w:rPr>
          <w:b/>
          <w:spacing w:val="-10"/>
          <w:sz w:val="24"/>
          <w:szCs w:val="24"/>
        </w:rPr>
        <w:t xml:space="preserve"> </w:t>
      </w:r>
      <w:r w:rsidRPr="007257E1">
        <w:rPr>
          <w:sz w:val="24"/>
          <w:szCs w:val="24"/>
        </w:rPr>
        <w:t>and</w:t>
      </w:r>
      <w:r w:rsidRPr="007257E1">
        <w:rPr>
          <w:spacing w:val="-13"/>
          <w:sz w:val="24"/>
          <w:szCs w:val="24"/>
        </w:rPr>
        <w:t xml:space="preserve"> </w:t>
      </w:r>
      <w:r w:rsidRPr="007257E1">
        <w:rPr>
          <w:b/>
          <w:sz w:val="24"/>
          <w:szCs w:val="24"/>
        </w:rPr>
        <w:t>(E-mail)</w:t>
      </w:r>
      <w:r w:rsidRPr="007257E1">
        <w:rPr>
          <w:sz w:val="24"/>
          <w:szCs w:val="24"/>
        </w:rPr>
        <w:t xml:space="preserve">. </w:t>
      </w:r>
    </w:p>
    <w:p w14:paraId="732CCD54" w14:textId="77777777" w:rsidR="008D4D09" w:rsidRPr="007257E1" w:rsidRDefault="008D4D09" w:rsidP="0069653D">
      <w:pPr>
        <w:ind w:left="720"/>
        <w:rPr>
          <w:color w:val="000000"/>
          <w:sz w:val="24"/>
          <w:szCs w:val="24"/>
        </w:rPr>
      </w:pPr>
    </w:p>
    <w:p w14:paraId="6A6029E5" w14:textId="77777777" w:rsidR="008D4D09" w:rsidRPr="007257E1" w:rsidRDefault="008D4D09" w:rsidP="007257E1">
      <w:pPr>
        <w:spacing w:before="4" w:line="465" w:lineRule="auto"/>
        <w:ind w:left="359" w:right="5390"/>
        <w:jc w:val="both"/>
        <w:rPr>
          <w:spacing w:val="-2"/>
          <w:sz w:val="24"/>
          <w:szCs w:val="24"/>
        </w:rPr>
      </w:pPr>
    </w:p>
    <w:p w14:paraId="3EFB2870" w14:textId="1F8420EF" w:rsidR="00565BA1" w:rsidRPr="007257E1" w:rsidRDefault="003662FC" w:rsidP="003662FC">
      <w:pPr>
        <w:spacing w:before="4" w:line="465" w:lineRule="auto"/>
        <w:ind w:right="539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</w:t>
      </w:r>
      <w:r w:rsidR="00000000" w:rsidRPr="007257E1">
        <w:rPr>
          <w:spacing w:val="-2"/>
          <w:sz w:val="24"/>
          <w:szCs w:val="24"/>
        </w:rPr>
        <w:t>Sincerely,</w:t>
      </w:r>
    </w:p>
    <w:p w14:paraId="444B33F8" w14:textId="77777777" w:rsidR="00565BA1" w:rsidRPr="007257E1" w:rsidRDefault="00565BA1" w:rsidP="007257E1">
      <w:pPr>
        <w:pStyle w:val="BodyText"/>
        <w:spacing w:before="13"/>
        <w:ind w:left="0"/>
        <w:jc w:val="both"/>
        <w:rPr>
          <w:sz w:val="24"/>
          <w:szCs w:val="24"/>
        </w:rPr>
      </w:pPr>
    </w:p>
    <w:p w14:paraId="14157E6C" w14:textId="09E009CE" w:rsidR="00565BA1" w:rsidRPr="007257E1" w:rsidRDefault="0069653D" w:rsidP="0069653D">
      <w:pPr>
        <w:pStyle w:val="Heading1"/>
        <w:ind w:left="0" w:right="0"/>
        <w:jc w:val="both"/>
        <w:rPr>
          <w:b w:val="0"/>
          <w:sz w:val="24"/>
          <w:szCs w:val="24"/>
        </w:rPr>
      </w:pPr>
      <w:r>
        <w:rPr>
          <w:spacing w:val="-2"/>
          <w:sz w:val="24"/>
          <w:szCs w:val="24"/>
        </w:rPr>
        <w:t xml:space="preserve">     </w:t>
      </w:r>
      <w:r w:rsidRPr="007257E1">
        <w:rPr>
          <w:spacing w:val="-2"/>
          <w:sz w:val="24"/>
          <w:szCs w:val="24"/>
        </w:rPr>
        <w:t>(Signature</w:t>
      </w:r>
      <w:r w:rsidRPr="007257E1">
        <w:rPr>
          <w:b w:val="0"/>
          <w:spacing w:val="-2"/>
          <w:sz w:val="24"/>
          <w:szCs w:val="24"/>
        </w:rPr>
        <w:t>)</w:t>
      </w:r>
    </w:p>
    <w:p w14:paraId="179FBA19" w14:textId="77777777" w:rsidR="00565BA1" w:rsidRPr="007257E1" w:rsidRDefault="00565BA1" w:rsidP="007257E1">
      <w:pPr>
        <w:pStyle w:val="BodyText"/>
        <w:spacing w:before="1"/>
        <w:ind w:left="0"/>
        <w:jc w:val="both"/>
        <w:rPr>
          <w:sz w:val="24"/>
          <w:szCs w:val="24"/>
        </w:rPr>
      </w:pPr>
    </w:p>
    <w:p w14:paraId="3058EF8B" w14:textId="63D1E7F8" w:rsidR="0069653D" w:rsidRPr="0069653D" w:rsidRDefault="0069653D" w:rsidP="0069653D">
      <w:pPr>
        <w:pStyle w:val="NoSpacing"/>
        <w:rPr>
          <w:b/>
          <w:bCs/>
          <w:spacing w:val="-2"/>
          <w:sz w:val="24"/>
          <w:szCs w:val="24"/>
        </w:rPr>
      </w:pPr>
      <w:r>
        <w:rPr>
          <w:spacing w:val="-2"/>
        </w:rPr>
        <w:t xml:space="preserve">     </w:t>
      </w:r>
      <w:r w:rsidRPr="0069653D">
        <w:rPr>
          <w:b/>
          <w:bCs/>
          <w:spacing w:val="-2"/>
          <w:sz w:val="24"/>
          <w:szCs w:val="24"/>
        </w:rPr>
        <w:t>(Name)</w:t>
      </w:r>
    </w:p>
    <w:p w14:paraId="65B301C9" w14:textId="7DC36B29" w:rsidR="00565BA1" w:rsidRPr="0069653D" w:rsidRDefault="00000000" w:rsidP="0069653D">
      <w:pPr>
        <w:pStyle w:val="NoSpacing"/>
        <w:rPr>
          <w:sz w:val="24"/>
          <w:szCs w:val="24"/>
        </w:rPr>
      </w:pPr>
      <w:r w:rsidRPr="007257E1">
        <w:rPr>
          <w:spacing w:val="40"/>
        </w:rPr>
        <w:t xml:space="preserve"> </w:t>
      </w:r>
      <w:r w:rsidR="0069653D">
        <w:rPr>
          <w:spacing w:val="40"/>
        </w:rPr>
        <w:t xml:space="preserve">  </w:t>
      </w:r>
      <w:r w:rsidRPr="0069653D">
        <w:rPr>
          <w:sz w:val="24"/>
          <w:szCs w:val="24"/>
        </w:rPr>
        <w:t>Contracting</w:t>
      </w:r>
      <w:r w:rsidRPr="0069653D">
        <w:rPr>
          <w:spacing w:val="-14"/>
          <w:sz w:val="24"/>
          <w:szCs w:val="24"/>
        </w:rPr>
        <w:t xml:space="preserve"> </w:t>
      </w:r>
      <w:r w:rsidR="007257E1" w:rsidRPr="0069653D">
        <w:rPr>
          <w:spacing w:val="-14"/>
          <w:sz w:val="24"/>
          <w:szCs w:val="24"/>
        </w:rPr>
        <w:t>O</w:t>
      </w:r>
      <w:r w:rsidRPr="0069653D">
        <w:rPr>
          <w:sz w:val="24"/>
          <w:szCs w:val="24"/>
        </w:rPr>
        <w:t>fficer</w:t>
      </w:r>
    </w:p>
    <w:sectPr w:rsidR="00565BA1" w:rsidRPr="006965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640" w:right="180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862DA" w14:textId="77777777" w:rsidR="00C60EA8" w:rsidRDefault="00C60EA8" w:rsidP="008D4D09">
      <w:r>
        <w:separator/>
      </w:r>
    </w:p>
  </w:endnote>
  <w:endnote w:type="continuationSeparator" w:id="0">
    <w:p w14:paraId="583DDCB3" w14:textId="77777777" w:rsidR="00C60EA8" w:rsidRDefault="00C60EA8" w:rsidP="008D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E41" w14:textId="77777777" w:rsidR="008D4D09" w:rsidRDefault="008D4D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1060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2904F" w14:textId="378FAE61" w:rsidR="008D4D09" w:rsidRDefault="008D4D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7900A8" w14:textId="77777777" w:rsidR="008D4D09" w:rsidRDefault="008D4D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D2C5" w14:textId="77777777" w:rsidR="008D4D09" w:rsidRDefault="008D4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64F97" w14:textId="77777777" w:rsidR="00C60EA8" w:rsidRDefault="00C60EA8" w:rsidP="008D4D09">
      <w:r>
        <w:separator/>
      </w:r>
    </w:p>
  </w:footnote>
  <w:footnote w:type="continuationSeparator" w:id="0">
    <w:p w14:paraId="7B15D99C" w14:textId="77777777" w:rsidR="00C60EA8" w:rsidRDefault="00C60EA8" w:rsidP="008D4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4753" w14:textId="77777777" w:rsidR="008D4D09" w:rsidRDefault="008D4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1565" w14:textId="77777777" w:rsidR="008D4D09" w:rsidRDefault="008D4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AE1B" w14:textId="77777777" w:rsidR="008D4D09" w:rsidRDefault="008D4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A208E"/>
    <w:multiLevelType w:val="hybridMultilevel"/>
    <w:tmpl w:val="347E30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907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1"/>
    <w:rsid w:val="003662FC"/>
    <w:rsid w:val="00401073"/>
    <w:rsid w:val="00463B46"/>
    <w:rsid w:val="00530714"/>
    <w:rsid w:val="00565BA1"/>
    <w:rsid w:val="0065359F"/>
    <w:rsid w:val="00667472"/>
    <w:rsid w:val="00684F21"/>
    <w:rsid w:val="0069653D"/>
    <w:rsid w:val="006D1A45"/>
    <w:rsid w:val="007257E1"/>
    <w:rsid w:val="008D4D09"/>
    <w:rsid w:val="00982B6D"/>
    <w:rsid w:val="00C6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6FCA"/>
  <w15:docId w15:val="{7C9FE805-153B-4518-8782-E9B28C89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59" w:right="475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59"/>
    </w:p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D4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D4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D09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84F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4BD20-D457-46F9-B387-3C29A6D4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NASA SEWP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Mcclendon, Andrea G. (GSFC-210I)</dc:creator>
  <dc:description/>
  <cp:lastModifiedBy>Yeldell, Tonya H. (GSFC-SEWP)[Halvik Corp]</cp:lastModifiedBy>
  <cp:revision>2</cp:revision>
  <dcterms:created xsi:type="dcterms:W3CDTF">2026-07-31T18:52:00Z</dcterms:created>
  <dcterms:modified xsi:type="dcterms:W3CDTF">2026-07-31T18:52:00Z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2026-07-31T00:00:00Z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D:20220615120835</vt:lpwstr>
  </property>
</Properties>
</file>